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F2" w:rsidRPr="0062645A" w:rsidRDefault="00F726F2" w:rsidP="0020400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2645A" w:rsidRPr="0062645A" w:rsidRDefault="0062645A" w:rsidP="0062645A">
      <w:pPr>
        <w:spacing w:line="240" w:lineRule="atLeast"/>
        <w:ind w:left="3538" w:right="4150" w:firstLine="709"/>
        <w:jc w:val="center"/>
        <w:rPr>
          <w:rFonts w:ascii="Times New Roman" w:hAnsi="Times New Roman"/>
          <w:b/>
          <w:sz w:val="24"/>
          <w:szCs w:val="24"/>
        </w:rPr>
      </w:pPr>
      <w:r w:rsidRPr="0062645A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411E1565" wp14:editId="3A27A0E7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45A" w:rsidRPr="0062645A" w:rsidRDefault="0062645A" w:rsidP="0062645A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62645A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62645A" w:rsidRPr="0062645A" w:rsidRDefault="0062645A" w:rsidP="0062645A">
      <w:pPr>
        <w:spacing w:line="240" w:lineRule="atLeas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62645A">
        <w:rPr>
          <w:rFonts w:ascii="Times New Roman" w:hAnsi="Times New Roman"/>
          <w:b/>
          <w:caps/>
          <w:sz w:val="24"/>
          <w:szCs w:val="24"/>
        </w:rPr>
        <w:t xml:space="preserve">                                                       Р</w:t>
      </w:r>
      <w:r w:rsidRPr="0062645A">
        <w:rPr>
          <w:rFonts w:ascii="Times New Roman" w:hAnsi="Times New Roman"/>
          <w:b/>
          <w:smallCaps/>
          <w:sz w:val="24"/>
          <w:szCs w:val="24"/>
        </w:rPr>
        <w:t>еспублика</w:t>
      </w:r>
      <w:r w:rsidRPr="0062645A">
        <w:rPr>
          <w:rFonts w:ascii="Times New Roman" w:hAnsi="Times New Roman"/>
          <w:b/>
          <w:caps/>
          <w:sz w:val="24"/>
          <w:szCs w:val="24"/>
        </w:rPr>
        <w:t xml:space="preserve"> К</w:t>
      </w:r>
      <w:r w:rsidRPr="0062645A">
        <w:rPr>
          <w:rFonts w:ascii="Times New Roman" w:hAnsi="Times New Roman"/>
          <w:b/>
          <w:smallCaps/>
          <w:sz w:val="24"/>
          <w:szCs w:val="24"/>
        </w:rPr>
        <w:t xml:space="preserve">арелия                                                </w:t>
      </w:r>
      <w:r w:rsidRPr="0062645A">
        <w:rPr>
          <w:rFonts w:ascii="Times New Roman" w:hAnsi="Times New Roman"/>
          <w:b/>
          <w:smallCaps/>
          <w:color w:val="FFFFFF" w:themeColor="background1"/>
          <w:sz w:val="24"/>
          <w:szCs w:val="24"/>
        </w:rPr>
        <w:t>Проект</w:t>
      </w:r>
    </w:p>
    <w:p w:rsidR="0062645A" w:rsidRPr="0062645A" w:rsidRDefault="0062645A" w:rsidP="0062645A">
      <w:pPr>
        <w:spacing w:line="240" w:lineRule="atLeas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62645A">
        <w:rPr>
          <w:rFonts w:ascii="Times New Roman" w:hAnsi="Times New Roman"/>
          <w:b/>
          <w:smallCaps/>
          <w:sz w:val="24"/>
          <w:szCs w:val="24"/>
        </w:rPr>
        <w:t>ПРИОНЕЖСКИЙ МУНИЦИПАЛЬНЫЙ РАЙОН</w:t>
      </w:r>
    </w:p>
    <w:p w:rsidR="0062645A" w:rsidRPr="0062645A" w:rsidRDefault="0062645A" w:rsidP="0062645A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62645A">
        <w:rPr>
          <w:rFonts w:ascii="Times New Roman" w:hAnsi="Times New Roman"/>
          <w:b/>
          <w:sz w:val="24"/>
          <w:szCs w:val="24"/>
        </w:rPr>
        <w:t>АДМИНИСТРАЦИЯ ГАРНИЗОННОГО СЕЛЬСКОГО ПОСЕЛЕНИЯ</w:t>
      </w:r>
    </w:p>
    <w:p w:rsidR="0062645A" w:rsidRPr="0062645A" w:rsidRDefault="0062645A" w:rsidP="0062645A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2645A" w:rsidRPr="0062645A" w:rsidRDefault="0062645A" w:rsidP="0062645A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62645A">
        <w:rPr>
          <w:rFonts w:ascii="Times New Roman" w:hAnsi="Times New Roman"/>
          <w:b/>
          <w:sz w:val="24"/>
          <w:szCs w:val="24"/>
        </w:rPr>
        <w:t>ПОСТАНОВЛЕНИЕ</w:t>
      </w:r>
    </w:p>
    <w:p w:rsidR="0062645A" w:rsidRPr="0062645A" w:rsidRDefault="0062645A" w:rsidP="0062645A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>пос. Чална-1</w:t>
      </w:r>
    </w:p>
    <w:p w:rsidR="0062645A" w:rsidRPr="0062645A" w:rsidRDefault="0062645A" w:rsidP="0062645A">
      <w:pPr>
        <w:shd w:val="clear" w:color="auto" w:fill="FFFFFF"/>
        <w:spacing w:line="240" w:lineRule="atLeast"/>
        <w:rPr>
          <w:rFonts w:ascii="Times New Roman" w:hAnsi="Times New Roman"/>
          <w:spacing w:val="-1"/>
          <w:sz w:val="24"/>
          <w:szCs w:val="24"/>
          <w:u w:val="single"/>
        </w:rPr>
      </w:pPr>
      <w:r w:rsidRPr="0062645A">
        <w:rPr>
          <w:rFonts w:ascii="Times New Roman" w:hAnsi="Times New Roman"/>
          <w:spacing w:val="-2"/>
          <w:sz w:val="24"/>
          <w:szCs w:val="24"/>
        </w:rPr>
        <w:t xml:space="preserve">«07» октября  </w:t>
      </w:r>
      <w:r w:rsidRPr="0062645A">
        <w:rPr>
          <w:rFonts w:ascii="Times New Roman" w:hAnsi="Times New Roman"/>
          <w:spacing w:val="-1"/>
          <w:sz w:val="24"/>
          <w:szCs w:val="24"/>
        </w:rPr>
        <w:t xml:space="preserve">2017 года  </w:t>
      </w:r>
      <w:r w:rsidRPr="0062645A">
        <w:rPr>
          <w:rFonts w:ascii="Times New Roman" w:hAnsi="Times New Roman"/>
          <w:spacing w:val="-1"/>
          <w:sz w:val="24"/>
          <w:szCs w:val="24"/>
        </w:rPr>
        <w:tab/>
      </w:r>
      <w:r w:rsidRPr="0062645A">
        <w:rPr>
          <w:rFonts w:ascii="Times New Roman" w:hAnsi="Times New Roman"/>
          <w:spacing w:val="-1"/>
          <w:sz w:val="24"/>
          <w:szCs w:val="24"/>
        </w:rPr>
        <w:tab/>
        <w:t xml:space="preserve">                                                                                 № </w:t>
      </w:r>
      <w:r>
        <w:rPr>
          <w:rFonts w:ascii="Times New Roman" w:hAnsi="Times New Roman"/>
          <w:spacing w:val="-1"/>
          <w:sz w:val="24"/>
          <w:szCs w:val="24"/>
          <w:u w:val="single"/>
        </w:rPr>
        <w:t>16</w:t>
      </w:r>
    </w:p>
    <w:p w:rsidR="002D20A7" w:rsidRPr="0062645A" w:rsidRDefault="0062645A" w:rsidP="0062645A">
      <w:pPr>
        <w:pStyle w:val="ConsPlusTitle"/>
        <w:widowControl/>
        <w:ind w:right="4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04004" w:rsidRPr="0062645A">
        <w:rPr>
          <w:rFonts w:ascii="Times New Roman" w:hAnsi="Times New Roman" w:cs="Times New Roman"/>
          <w:sz w:val="24"/>
          <w:szCs w:val="24"/>
        </w:rPr>
        <w:t>О</w:t>
      </w:r>
      <w:r w:rsidR="00481094" w:rsidRPr="0062645A">
        <w:rPr>
          <w:rFonts w:ascii="Times New Roman" w:hAnsi="Times New Roman" w:cs="Times New Roman"/>
          <w:sz w:val="24"/>
          <w:szCs w:val="24"/>
        </w:rPr>
        <w:t xml:space="preserve"> </w:t>
      </w:r>
      <w:r w:rsidR="00204004" w:rsidRPr="0062645A">
        <w:rPr>
          <w:rFonts w:ascii="Times New Roman" w:hAnsi="Times New Roman" w:cs="Times New Roman"/>
          <w:sz w:val="24"/>
          <w:szCs w:val="24"/>
        </w:rPr>
        <w:t xml:space="preserve">Порядке ведения реестра расходных обязательств </w:t>
      </w: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 w:cs="Times New Roman"/>
          <w:sz w:val="24"/>
          <w:szCs w:val="24"/>
        </w:rPr>
        <w:t xml:space="preserve"> </w:t>
      </w:r>
      <w:r w:rsidR="00204004" w:rsidRPr="0062645A">
        <w:rPr>
          <w:rFonts w:ascii="Times New Roman" w:hAnsi="Times New Roman" w:cs="Times New Roman"/>
          <w:sz w:val="24"/>
          <w:szCs w:val="24"/>
        </w:rPr>
        <w:t>сель</w:t>
      </w:r>
      <w:r w:rsidR="00C6636E" w:rsidRPr="0062645A">
        <w:rPr>
          <w:rFonts w:ascii="Times New Roman" w:hAnsi="Times New Roman" w:cs="Times New Roman"/>
          <w:sz w:val="24"/>
          <w:szCs w:val="24"/>
        </w:rPr>
        <w:t>с</w:t>
      </w:r>
      <w:r w:rsidR="00204004" w:rsidRPr="0062645A">
        <w:rPr>
          <w:rFonts w:ascii="Times New Roman" w:hAnsi="Times New Roman" w:cs="Times New Roman"/>
          <w:sz w:val="24"/>
          <w:szCs w:val="24"/>
        </w:rPr>
        <w:t>кого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04004" w:rsidRPr="00626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094" w:rsidRPr="0062645A" w:rsidRDefault="00481094" w:rsidP="0062645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2645A" w:rsidRPr="0062645A" w:rsidRDefault="002D20A7" w:rsidP="0062645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4B16EA" w:rsidRPr="0062645A">
        <w:rPr>
          <w:rFonts w:ascii="Times New Roman" w:hAnsi="Times New Roman"/>
          <w:sz w:val="24"/>
          <w:szCs w:val="24"/>
        </w:rPr>
        <w:t>5</w:t>
      </w:r>
      <w:r w:rsidRPr="0062645A">
        <w:rPr>
          <w:rFonts w:ascii="Times New Roman" w:hAnsi="Times New Roman"/>
          <w:sz w:val="24"/>
          <w:szCs w:val="24"/>
        </w:rPr>
        <w:t xml:space="preserve"> статьи 87 Бюджетного кодекса Российской Федерации</w:t>
      </w:r>
      <w:r w:rsidR="00481094" w:rsidRPr="0062645A">
        <w:rPr>
          <w:rFonts w:ascii="Times New Roman" w:hAnsi="Times New Roman"/>
          <w:sz w:val="24"/>
          <w:szCs w:val="24"/>
        </w:rPr>
        <w:t>,</w:t>
      </w:r>
      <w:r w:rsidRPr="0062645A">
        <w:rPr>
          <w:rFonts w:ascii="Times New Roman" w:hAnsi="Times New Roman"/>
          <w:sz w:val="24"/>
          <w:szCs w:val="24"/>
        </w:rPr>
        <w:t xml:space="preserve"> </w:t>
      </w:r>
      <w:r w:rsidR="0062645A">
        <w:rPr>
          <w:rFonts w:ascii="Times New Roman" w:hAnsi="Times New Roman"/>
          <w:sz w:val="24"/>
          <w:szCs w:val="24"/>
        </w:rPr>
        <w:t xml:space="preserve">руководствуясь </w:t>
      </w:r>
      <w:r w:rsidR="0062645A" w:rsidRPr="0062645A">
        <w:rPr>
          <w:rFonts w:ascii="Times New Roman" w:hAnsi="Times New Roman"/>
          <w:sz w:val="24"/>
          <w:szCs w:val="24"/>
        </w:rPr>
        <w:t xml:space="preserve">Уставом Гарнизонного сельского поселения, </w:t>
      </w:r>
    </w:p>
    <w:p w:rsidR="0062645A" w:rsidRPr="0062645A" w:rsidRDefault="0062645A" w:rsidP="0062645A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 </w:t>
      </w:r>
      <w:r w:rsidRPr="0062645A">
        <w:rPr>
          <w:rFonts w:ascii="Times New Roman" w:hAnsi="Times New Roman"/>
          <w:b/>
          <w:sz w:val="24"/>
          <w:szCs w:val="24"/>
        </w:rPr>
        <w:t>ПОСТАНОВЛЯЮ:</w:t>
      </w:r>
    </w:p>
    <w:p w:rsidR="00204004" w:rsidRPr="0062645A" w:rsidRDefault="002D20A7" w:rsidP="006264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645A">
        <w:rPr>
          <w:rFonts w:ascii="Times New Roman" w:hAnsi="Times New Roman" w:cs="Times New Roman"/>
          <w:sz w:val="24"/>
          <w:szCs w:val="24"/>
        </w:rPr>
        <w:t xml:space="preserve">1. </w:t>
      </w:r>
      <w:r w:rsidR="00204004" w:rsidRPr="0062645A">
        <w:rPr>
          <w:rFonts w:ascii="Times New Roman" w:hAnsi="Times New Roman" w:cs="Times New Roman"/>
          <w:sz w:val="24"/>
          <w:szCs w:val="24"/>
        </w:rPr>
        <w:t>Утвердить прилагаемый Порядок ведения реестра расходных обязательств</w:t>
      </w:r>
      <w:r w:rsidR="00C6636E" w:rsidRPr="0062645A">
        <w:rPr>
          <w:rFonts w:ascii="Times New Roman" w:hAnsi="Times New Roman" w:cs="Times New Roman"/>
          <w:sz w:val="24"/>
          <w:szCs w:val="24"/>
        </w:rPr>
        <w:t xml:space="preserve"> </w:t>
      </w:r>
      <w:r w:rsidR="0062645A" w:rsidRPr="0062645A">
        <w:rPr>
          <w:rFonts w:ascii="Times New Roman" w:hAnsi="Times New Roman" w:cs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 w:cs="Times New Roman"/>
          <w:sz w:val="24"/>
          <w:szCs w:val="24"/>
        </w:rPr>
        <w:t xml:space="preserve"> </w:t>
      </w:r>
      <w:r w:rsidR="00C6636E" w:rsidRPr="0062645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204004" w:rsidRPr="0062645A">
        <w:rPr>
          <w:rFonts w:ascii="Times New Roman" w:hAnsi="Times New Roman" w:cs="Times New Roman"/>
          <w:sz w:val="24"/>
          <w:szCs w:val="24"/>
        </w:rPr>
        <w:t>.</w:t>
      </w:r>
    </w:p>
    <w:p w:rsidR="00AF31C3" w:rsidRPr="0062645A" w:rsidRDefault="00AF31C3" w:rsidP="006264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645A">
        <w:rPr>
          <w:rFonts w:ascii="Times New Roman" w:hAnsi="Times New Roman" w:cs="Times New Roman"/>
          <w:sz w:val="24"/>
          <w:szCs w:val="24"/>
        </w:rPr>
        <w:t xml:space="preserve">2. Установить, что органом, уполномоченным осуществлять ведение реестра расходных обязательств </w:t>
      </w:r>
      <w:r w:rsidR="0062645A" w:rsidRPr="0062645A">
        <w:rPr>
          <w:rFonts w:ascii="Times New Roman" w:hAnsi="Times New Roman" w:cs="Times New Roman"/>
          <w:sz w:val="24"/>
          <w:szCs w:val="24"/>
        </w:rPr>
        <w:t>Гарнизонного</w:t>
      </w:r>
      <w:r w:rsidRPr="0062645A">
        <w:rPr>
          <w:rFonts w:ascii="Times New Roman" w:hAnsi="Times New Roman" w:cs="Times New Roman"/>
          <w:sz w:val="24"/>
          <w:szCs w:val="24"/>
        </w:rPr>
        <w:t xml:space="preserve"> сельского поселения, является администрация </w:t>
      </w:r>
      <w:r w:rsidR="0062645A" w:rsidRPr="0062645A">
        <w:rPr>
          <w:rFonts w:ascii="Times New Roman" w:hAnsi="Times New Roman" w:cs="Times New Roman"/>
          <w:sz w:val="24"/>
          <w:szCs w:val="24"/>
        </w:rPr>
        <w:t>Гарнизонного</w:t>
      </w:r>
      <w:r w:rsidRPr="0062645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Start"/>
      <w:r w:rsidRPr="006264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2645A" w:rsidRPr="0062645A" w:rsidRDefault="0062645A" w:rsidP="0062645A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2645A">
        <w:rPr>
          <w:rFonts w:ascii="Times New Roman" w:hAnsi="Times New Roman"/>
          <w:sz w:val="24"/>
          <w:szCs w:val="24"/>
        </w:rPr>
        <w:t>Обнародовать (</w:t>
      </w:r>
      <w:hyperlink r:id="rId9" w:history="1">
        <w:r w:rsidRPr="0062645A">
          <w:rPr>
            <w:rFonts w:ascii="Times New Roman" w:hAnsi="Times New Roman"/>
            <w:sz w:val="24"/>
            <w:szCs w:val="24"/>
          </w:rPr>
          <w:t>опубликовать</w:t>
        </w:r>
      </w:hyperlink>
      <w:r w:rsidRPr="0062645A">
        <w:rPr>
          <w:rFonts w:ascii="Times New Roman" w:hAnsi="Times New Roman"/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10" w:history="1">
        <w:r w:rsidRPr="0062645A">
          <w:rPr>
            <w:rFonts w:ascii="Times New Roman" w:hAnsi="Times New Roman"/>
            <w:sz w:val="24"/>
            <w:szCs w:val="24"/>
          </w:rPr>
          <w:t>официальном сайте</w:t>
        </w:r>
      </w:hyperlink>
      <w:r w:rsidRPr="0062645A">
        <w:rPr>
          <w:rFonts w:ascii="Times New Roman" w:hAnsi="Times New Roman"/>
          <w:sz w:val="24"/>
          <w:szCs w:val="24"/>
        </w:rPr>
        <w:t xml:space="preserve"> Администрации Гарнизонного сельского поселения в информац</w:t>
      </w:r>
      <w:r w:rsidRPr="0062645A">
        <w:rPr>
          <w:rFonts w:ascii="Times New Roman" w:hAnsi="Times New Roman"/>
          <w:sz w:val="24"/>
          <w:szCs w:val="24"/>
        </w:rPr>
        <w:t>и</w:t>
      </w:r>
      <w:r w:rsidRPr="0062645A">
        <w:rPr>
          <w:rFonts w:ascii="Times New Roman" w:hAnsi="Times New Roman"/>
          <w:sz w:val="24"/>
          <w:szCs w:val="24"/>
        </w:rPr>
        <w:t>онно-телекоммуникационной сети Интернет.</w:t>
      </w:r>
    </w:p>
    <w:p w:rsidR="0062645A" w:rsidRPr="003D112F" w:rsidRDefault="0062645A" w:rsidP="0062645A">
      <w:pPr>
        <w:pStyle w:val="ConsPlusNormal"/>
        <w:tabs>
          <w:tab w:val="left" w:pos="709"/>
          <w:tab w:val="left" w:pos="851"/>
        </w:tabs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2645A" w:rsidRPr="003D112F" w:rsidRDefault="0062645A" w:rsidP="0062645A">
      <w:pPr>
        <w:pStyle w:val="ConsPlusNormal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2645A" w:rsidRDefault="0062645A" w:rsidP="0062645A">
      <w:pPr>
        <w:pStyle w:val="ConsPlusNormal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2645A" w:rsidRPr="003D112F" w:rsidRDefault="0062645A" w:rsidP="0062645A">
      <w:pPr>
        <w:pStyle w:val="ConsPlusNormal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2645A" w:rsidRPr="003D112F" w:rsidRDefault="0062645A" w:rsidP="0062645A">
      <w:pPr>
        <w:spacing w:line="240" w:lineRule="atLeast"/>
        <w:jc w:val="both"/>
        <w:sectPr w:rsidR="0062645A" w:rsidRPr="003D112F" w:rsidSect="004F0974">
          <w:pgSz w:w="11906" w:h="16838" w:code="9"/>
          <w:pgMar w:top="1134" w:right="851" w:bottom="851" w:left="1134" w:header="567" w:footer="567" w:gutter="0"/>
          <w:cols w:space="708"/>
          <w:docGrid w:linePitch="360"/>
        </w:sectPr>
      </w:pPr>
      <w:r w:rsidRPr="0062645A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лава Г</w:t>
      </w:r>
      <w:r w:rsidRPr="0062645A">
        <w:rPr>
          <w:rFonts w:ascii="Times New Roman" w:hAnsi="Times New Roman"/>
          <w:sz w:val="24"/>
          <w:szCs w:val="24"/>
        </w:rPr>
        <w:t xml:space="preserve">арнизонного сельского поселения                           </w:t>
      </w:r>
      <w:r w:rsidR="009E262F">
        <w:rPr>
          <w:rFonts w:ascii="Times New Roman" w:hAnsi="Times New Roman"/>
          <w:sz w:val="24"/>
          <w:szCs w:val="24"/>
        </w:rPr>
        <w:t xml:space="preserve"> </w:t>
      </w:r>
      <w:r w:rsidR="008D095B">
        <w:rPr>
          <w:rFonts w:ascii="Times New Roman" w:hAnsi="Times New Roman"/>
          <w:sz w:val="24"/>
          <w:szCs w:val="24"/>
        </w:rPr>
        <w:t xml:space="preserve">              </w:t>
      </w:r>
      <w:bookmarkStart w:id="0" w:name="_GoBack"/>
      <w:bookmarkEnd w:id="0"/>
      <w:r w:rsidR="009E262F">
        <w:rPr>
          <w:rFonts w:ascii="Times New Roman" w:hAnsi="Times New Roman"/>
          <w:sz w:val="24"/>
          <w:szCs w:val="24"/>
        </w:rPr>
        <w:t xml:space="preserve">                </w:t>
      </w:r>
      <w:proofErr w:type="spellStart"/>
      <w:r w:rsidR="009E262F">
        <w:rPr>
          <w:rFonts w:ascii="Times New Roman" w:hAnsi="Times New Roman"/>
          <w:sz w:val="24"/>
          <w:szCs w:val="24"/>
        </w:rPr>
        <w:t>С.В.Соколов</w:t>
      </w:r>
      <w:proofErr w:type="spellEnd"/>
    </w:p>
    <w:p w:rsidR="009E262F" w:rsidRPr="009E262F" w:rsidRDefault="009E262F" w:rsidP="009E262F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E262F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9E262F" w:rsidRPr="009E262F" w:rsidRDefault="009E262F" w:rsidP="009E262F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E262F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9E262F" w:rsidRPr="009E262F" w:rsidRDefault="009E262F" w:rsidP="009E262F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E262F">
        <w:rPr>
          <w:rFonts w:ascii="Times New Roman" w:hAnsi="Times New Roman"/>
          <w:sz w:val="24"/>
          <w:szCs w:val="24"/>
        </w:rPr>
        <w:t xml:space="preserve">Гарнизонного  сельского поселения </w:t>
      </w:r>
    </w:p>
    <w:p w:rsidR="00C6636E" w:rsidRPr="009E262F" w:rsidRDefault="009E262F" w:rsidP="009E262F">
      <w:pPr>
        <w:pStyle w:val="ConsPlusTitle"/>
        <w:widowControl/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 w:rsidRPr="009E262F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9E262F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Pr="009E262F">
        <w:rPr>
          <w:rFonts w:ascii="Times New Roman" w:hAnsi="Times New Roman" w:cs="Times New Roman"/>
          <w:b w:val="0"/>
          <w:sz w:val="24"/>
          <w:szCs w:val="24"/>
        </w:rPr>
        <w:t>16</w:t>
      </w:r>
      <w:r w:rsidRPr="009E262F">
        <w:rPr>
          <w:rFonts w:ascii="Times New Roman" w:hAnsi="Times New Roman" w:cs="Times New Roman"/>
          <w:b w:val="0"/>
          <w:sz w:val="24"/>
          <w:szCs w:val="24"/>
        </w:rPr>
        <w:t xml:space="preserve"> от 07.10.2017г</w:t>
      </w:r>
    </w:p>
    <w:p w:rsidR="002D20A7" w:rsidRPr="0062645A" w:rsidRDefault="00204004" w:rsidP="0020400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2645A">
        <w:rPr>
          <w:rFonts w:ascii="Times New Roman" w:hAnsi="Times New Roman" w:cs="Times New Roman"/>
          <w:sz w:val="24"/>
          <w:szCs w:val="24"/>
        </w:rPr>
        <w:t>Порядок</w:t>
      </w:r>
    </w:p>
    <w:p w:rsidR="002D20A7" w:rsidRPr="0062645A" w:rsidRDefault="00204004" w:rsidP="0020400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2645A">
        <w:rPr>
          <w:rFonts w:ascii="Times New Roman" w:hAnsi="Times New Roman" w:cs="Times New Roman"/>
          <w:sz w:val="24"/>
          <w:szCs w:val="24"/>
        </w:rPr>
        <w:t xml:space="preserve">ведения реестра расходных обязательств </w:t>
      </w:r>
    </w:p>
    <w:p w:rsidR="00481094" w:rsidRPr="0062645A" w:rsidRDefault="009E262F" w:rsidP="0020400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D20A7" w:rsidRPr="0062645A" w:rsidRDefault="002D20A7" w:rsidP="002040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9EA" w:rsidRPr="0062645A" w:rsidRDefault="00A139EA" w:rsidP="00A139EA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bookmarkStart w:id="1" w:name="sub_1100"/>
      <w:r w:rsidRPr="0062645A">
        <w:rPr>
          <w:rFonts w:ascii="Times New Roman" w:hAnsi="Times New Roman"/>
          <w:sz w:val="24"/>
          <w:szCs w:val="24"/>
        </w:rPr>
        <w:t xml:space="preserve">1. Реестр расходных обязательств </w:t>
      </w:r>
      <w:r w:rsidR="009E262F">
        <w:rPr>
          <w:rFonts w:ascii="Times New Roman" w:hAnsi="Times New Roman"/>
          <w:sz w:val="24"/>
          <w:szCs w:val="24"/>
        </w:rPr>
        <w:t>Гарнизонного</w:t>
      </w:r>
      <w:r w:rsidRPr="0062645A">
        <w:rPr>
          <w:rFonts w:ascii="Times New Roman" w:hAnsi="Times New Roman"/>
          <w:sz w:val="24"/>
          <w:szCs w:val="24"/>
        </w:rPr>
        <w:t xml:space="preserve"> сельского поселения ведется с целью учета расходных обязательств </w:t>
      </w:r>
      <w:r w:rsidR="009E262F">
        <w:rPr>
          <w:rFonts w:ascii="Times New Roman" w:hAnsi="Times New Roman"/>
          <w:sz w:val="24"/>
          <w:szCs w:val="24"/>
        </w:rPr>
        <w:t>Гарнизонного</w:t>
      </w:r>
      <w:r w:rsidRPr="0062645A">
        <w:rPr>
          <w:rFonts w:ascii="Times New Roman" w:hAnsi="Times New Roman"/>
          <w:sz w:val="24"/>
          <w:szCs w:val="24"/>
        </w:rPr>
        <w:t xml:space="preserve"> сельского поселения и определения объема бюджетных ассигнований, необходимых для исполнения включенных в реестр обязательств.</w:t>
      </w:r>
    </w:p>
    <w:p w:rsidR="00A139EA" w:rsidRPr="0062645A" w:rsidRDefault="00A139EA" w:rsidP="00A139EA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Данные реестра расходных обязательств администрации </w:t>
      </w:r>
      <w:r w:rsidR="009E262F">
        <w:rPr>
          <w:rFonts w:ascii="Times New Roman" w:hAnsi="Times New Roman"/>
          <w:sz w:val="24"/>
          <w:szCs w:val="24"/>
        </w:rPr>
        <w:t>Гарнизонного</w:t>
      </w:r>
      <w:r w:rsidRPr="0062645A">
        <w:rPr>
          <w:rFonts w:ascii="Times New Roman" w:hAnsi="Times New Roman"/>
          <w:sz w:val="24"/>
          <w:szCs w:val="24"/>
        </w:rPr>
        <w:t xml:space="preserve"> сельского поселения используются при разработке проекта бюджета поселения на очередной финансовый год и плановый период. </w:t>
      </w:r>
    </w:p>
    <w:p w:rsidR="00A139EA" w:rsidRPr="0062645A" w:rsidRDefault="00A139EA" w:rsidP="00A139EA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>2. В настоящем Порядке используются следующие термины и понятия:</w:t>
      </w:r>
    </w:p>
    <w:p w:rsidR="00DF6E84" w:rsidRPr="0062645A" w:rsidRDefault="009E262F" w:rsidP="00DF6E84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F6E84" w:rsidRPr="0062645A">
        <w:rPr>
          <w:rFonts w:ascii="Times New Roman" w:hAnsi="Times New Roman"/>
          <w:sz w:val="24"/>
          <w:szCs w:val="24"/>
        </w:rPr>
        <w:t xml:space="preserve">реестр расходных обязательств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- свод </w:t>
      </w:r>
      <w:proofErr w:type="gramStart"/>
      <w:r w:rsidR="00DF6E84" w:rsidRPr="0062645A">
        <w:rPr>
          <w:rFonts w:ascii="Times New Roman" w:hAnsi="Times New Roman"/>
          <w:sz w:val="24"/>
          <w:szCs w:val="24"/>
        </w:rPr>
        <w:t xml:space="preserve">реестров расходных обязательств главных распорядителей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End"/>
      <w:r w:rsidR="00DF6E84" w:rsidRPr="0062645A">
        <w:rPr>
          <w:rFonts w:ascii="Times New Roman" w:hAnsi="Times New Roman"/>
          <w:sz w:val="24"/>
          <w:szCs w:val="24"/>
        </w:rPr>
        <w:t>;</w:t>
      </w:r>
    </w:p>
    <w:p w:rsidR="00DF6E84" w:rsidRPr="0062645A" w:rsidRDefault="009E262F" w:rsidP="00DF6E84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DF6E84" w:rsidRPr="0062645A">
        <w:rPr>
          <w:rFonts w:ascii="Times New Roman" w:hAnsi="Times New Roman"/>
          <w:sz w:val="24"/>
          <w:szCs w:val="24"/>
        </w:rPr>
        <w:t xml:space="preserve">реестр расходных обязательств главного распорядителя средств бюджета </w:t>
      </w:r>
      <w:r>
        <w:rPr>
          <w:rFonts w:ascii="Times New Roman" w:hAnsi="Times New Roman"/>
          <w:sz w:val="24"/>
          <w:szCs w:val="24"/>
        </w:rPr>
        <w:t xml:space="preserve">Гарнизонного </w:t>
      </w:r>
      <w:r w:rsidR="00DF6E84" w:rsidRPr="0062645A">
        <w:rPr>
          <w:rFonts w:ascii="Times New Roman" w:hAnsi="Times New Roman"/>
          <w:sz w:val="24"/>
          <w:szCs w:val="24"/>
        </w:rPr>
        <w:t xml:space="preserve">сельского поселения - ведущийся главным распорядителем средств бюджета </w:t>
      </w:r>
      <w:r>
        <w:rPr>
          <w:rFonts w:ascii="Times New Roman" w:hAnsi="Times New Roman"/>
          <w:sz w:val="24"/>
          <w:szCs w:val="24"/>
        </w:rPr>
        <w:t>Гарнизонног</w:t>
      </w:r>
      <w:r w:rsidR="00481094" w:rsidRPr="0062645A">
        <w:rPr>
          <w:rFonts w:ascii="Times New Roman" w:hAnsi="Times New Roman"/>
          <w:sz w:val="24"/>
          <w:szCs w:val="24"/>
        </w:rPr>
        <w:t>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 свод (перечень) нормативных правовых, правовых актов и заключенных органами местного самоуправления и муниципальными учреждениями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 от имени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договоров (соглашений),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</w:t>
      </w:r>
      <w:proofErr w:type="gramEnd"/>
      <w:r w:rsidR="00DF6E84" w:rsidRPr="0062645A">
        <w:rPr>
          <w:rFonts w:ascii="Times New Roman" w:hAnsi="Times New Roman"/>
          <w:sz w:val="24"/>
          <w:szCs w:val="24"/>
        </w:rPr>
        <w:t xml:space="preserve">, пунктов, подпунктов, абзацев) нормативных правовых, правовых актов, договоров (соглашений), которые в соответствии с действующим законодательством подлежат исполнению за счет бюджетных ассигнований главного распорядителя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поселения, включая расходы подведомственных ему бюджетополучателей, с указанием объема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поселения, необходимых для исполнения соответствующих расход</w:t>
      </w:r>
      <w:r w:rsidR="00C6636E" w:rsidRPr="0062645A">
        <w:rPr>
          <w:rFonts w:ascii="Times New Roman" w:hAnsi="Times New Roman"/>
          <w:sz w:val="24"/>
          <w:szCs w:val="24"/>
        </w:rPr>
        <w:t>н</w:t>
      </w:r>
      <w:r w:rsidR="00DF6E84" w:rsidRPr="0062645A">
        <w:rPr>
          <w:rFonts w:ascii="Times New Roman" w:hAnsi="Times New Roman"/>
          <w:sz w:val="24"/>
          <w:szCs w:val="24"/>
        </w:rPr>
        <w:t>ых обязательств;</w:t>
      </w:r>
    </w:p>
    <w:p w:rsidR="00DF6E84" w:rsidRPr="0062645A" w:rsidRDefault="009E262F" w:rsidP="00DF6E84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DF6E84" w:rsidRPr="0062645A">
        <w:rPr>
          <w:rFonts w:ascii="Times New Roman" w:hAnsi="Times New Roman"/>
          <w:sz w:val="24"/>
          <w:szCs w:val="24"/>
        </w:rPr>
        <w:t xml:space="preserve">предварительный реестр расходных обязательств главного распорядителя средств бюджета  </w:t>
      </w:r>
      <w:r>
        <w:rPr>
          <w:rFonts w:ascii="Times New Roman" w:hAnsi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/>
          <w:sz w:val="24"/>
          <w:szCs w:val="24"/>
        </w:rPr>
        <w:t xml:space="preserve"> </w:t>
      </w:r>
      <w:r w:rsidR="00DF6E84" w:rsidRPr="0062645A">
        <w:rPr>
          <w:rFonts w:ascii="Times New Roman" w:hAnsi="Times New Roman"/>
          <w:sz w:val="24"/>
          <w:szCs w:val="24"/>
        </w:rPr>
        <w:t xml:space="preserve">сельского поселения - реестр расходных обязательств главного распорядителя средств бюджета  </w:t>
      </w:r>
      <w:r>
        <w:rPr>
          <w:rFonts w:ascii="Times New Roman" w:hAnsi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/>
          <w:sz w:val="24"/>
          <w:szCs w:val="24"/>
        </w:rPr>
        <w:t xml:space="preserve"> </w:t>
      </w:r>
      <w:r w:rsidR="00DF6E84" w:rsidRPr="0062645A">
        <w:rPr>
          <w:rFonts w:ascii="Times New Roman" w:hAnsi="Times New Roman"/>
          <w:sz w:val="24"/>
          <w:szCs w:val="24"/>
        </w:rPr>
        <w:t xml:space="preserve">сельского поселения, действующий на момент подготовки проекта Решения </w:t>
      </w:r>
      <w:r>
        <w:rPr>
          <w:rFonts w:ascii="Times New Roman" w:hAnsi="Times New Roman"/>
          <w:sz w:val="24"/>
          <w:szCs w:val="24"/>
        </w:rPr>
        <w:t>Совета Гарнизонного сельского поселения</w:t>
      </w:r>
      <w:r w:rsidR="00DF6E84" w:rsidRPr="0062645A">
        <w:rPr>
          <w:rFonts w:ascii="Times New Roman" w:hAnsi="Times New Roman"/>
          <w:sz w:val="24"/>
          <w:szCs w:val="24"/>
        </w:rPr>
        <w:t xml:space="preserve"> о бюджете сельского поселения   на очередной финансовый год и плановый период и учитывающий прогнозируемые объемы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/>
          <w:sz w:val="24"/>
          <w:szCs w:val="24"/>
        </w:rPr>
        <w:t xml:space="preserve"> </w:t>
      </w:r>
      <w:r w:rsidR="00DF6E84" w:rsidRPr="0062645A">
        <w:rPr>
          <w:rFonts w:ascii="Times New Roman" w:hAnsi="Times New Roman"/>
          <w:sz w:val="24"/>
          <w:szCs w:val="24"/>
        </w:rPr>
        <w:t>сельского поселения, необходимые для исполнения соответствующих расходных обязательств в очередном финансовом</w:t>
      </w:r>
      <w:proofErr w:type="gramEnd"/>
      <w:r w:rsidR="00DF6E84" w:rsidRPr="0062645A">
        <w:rPr>
          <w:rFonts w:ascii="Times New Roman" w:hAnsi="Times New Roman"/>
          <w:sz w:val="24"/>
          <w:szCs w:val="24"/>
        </w:rPr>
        <w:t xml:space="preserve"> году и в плановом периоде;</w:t>
      </w:r>
    </w:p>
    <w:p w:rsidR="00DF6E84" w:rsidRPr="0062645A" w:rsidRDefault="009E262F" w:rsidP="00DF6E84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DF6E84" w:rsidRPr="0062645A">
        <w:rPr>
          <w:rFonts w:ascii="Times New Roman" w:hAnsi="Times New Roman"/>
          <w:sz w:val="24"/>
          <w:szCs w:val="24"/>
        </w:rPr>
        <w:t xml:space="preserve">плановый реестр расходных обязательств главного распорядителя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 - реестр расходных обязательств главного распорядителя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поселения, содержащий прогнозируемые объемы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поселения, необходимые для исполнения расходных обязательств в очередном финансовом году и в плановом периоде, с учетом доведенных до главного распорядителя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основных показателей прогноза социально-экономического развития </w:t>
      </w:r>
      <w:r>
        <w:rPr>
          <w:rFonts w:ascii="Times New Roman" w:hAnsi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/>
          <w:sz w:val="24"/>
          <w:szCs w:val="24"/>
        </w:rPr>
        <w:t xml:space="preserve"> </w:t>
      </w:r>
      <w:r w:rsidR="00DF6E84" w:rsidRPr="0062645A">
        <w:rPr>
          <w:rFonts w:ascii="Times New Roman" w:hAnsi="Times New Roman"/>
          <w:sz w:val="24"/>
          <w:szCs w:val="24"/>
        </w:rPr>
        <w:t>сельского</w:t>
      </w:r>
      <w:proofErr w:type="gramEnd"/>
      <w:r w:rsidR="00DF6E84" w:rsidRPr="0062645A">
        <w:rPr>
          <w:rFonts w:ascii="Times New Roman" w:hAnsi="Times New Roman"/>
          <w:sz w:val="24"/>
          <w:szCs w:val="24"/>
        </w:rPr>
        <w:t xml:space="preserve"> поселения на очередной финансовый год и плановый период;</w:t>
      </w:r>
    </w:p>
    <w:p w:rsidR="00DF6E84" w:rsidRPr="0062645A" w:rsidRDefault="009E262F" w:rsidP="00DF6E84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DF6E84" w:rsidRPr="0062645A">
        <w:rPr>
          <w:rFonts w:ascii="Times New Roman" w:hAnsi="Times New Roman"/>
          <w:sz w:val="24"/>
          <w:szCs w:val="24"/>
        </w:rPr>
        <w:t xml:space="preserve">уточненный реестр расходных обязательств главного распорядителя средств бюджета  </w:t>
      </w:r>
      <w:r>
        <w:rPr>
          <w:rFonts w:ascii="Times New Roman" w:hAnsi="Times New Roman"/>
          <w:sz w:val="24"/>
          <w:szCs w:val="24"/>
        </w:rPr>
        <w:t>Гарнизонного</w:t>
      </w:r>
      <w:r w:rsidR="00481094" w:rsidRPr="0062645A">
        <w:rPr>
          <w:rFonts w:ascii="Times New Roman" w:hAnsi="Times New Roman"/>
          <w:sz w:val="24"/>
          <w:szCs w:val="24"/>
        </w:rPr>
        <w:t xml:space="preserve"> </w:t>
      </w:r>
      <w:r w:rsidR="00DF6E84" w:rsidRPr="0062645A">
        <w:rPr>
          <w:rFonts w:ascii="Times New Roman" w:hAnsi="Times New Roman"/>
          <w:sz w:val="24"/>
          <w:szCs w:val="24"/>
        </w:rPr>
        <w:t xml:space="preserve">сельского поселения - реестр расходных обязательств главного распорядителя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поселения, содержащий утвержденные </w:t>
      </w:r>
      <w:r>
        <w:rPr>
          <w:rFonts w:ascii="Times New Roman" w:hAnsi="Times New Roman"/>
          <w:sz w:val="24"/>
          <w:szCs w:val="24"/>
        </w:rPr>
        <w:t xml:space="preserve">Советом </w:t>
      </w:r>
      <w:r>
        <w:rPr>
          <w:rFonts w:ascii="Times New Roman" w:hAnsi="Times New Roman"/>
          <w:sz w:val="24"/>
          <w:szCs w:val="24"/>
        </w:rPr>
        <w:lastRenderedPageBreak/>
        <w:t>Гарнизонного</w:t>
      </w:r>
      <w:r w:rsidR="00481094" w:rsidRPr="0062645A">
        <w:rPr>
          <w:rFonts w:ascii="Times New Roman" w:hAnsi="Times New Roman"/>
          <w:sz w:val="24"/>
          <w:szCs w:val="24"/>
        </w:rPr>
        <w:t xml:space="preserve"> </w:t>
      </w:r>
      <w:r w:rsidR="00C6636E" w:rsidRPr="0062645A">
        <w:rPr>
          <w:rFonts w:ascii="Times New Roman" w:hAnsi="Times New Roman"/>
          <w:sz w:val="24"/>
          <w:szCs w:val="24"/>
        </w:rPr>
        <w:t>с</w:t>
      </w:r>
      <w:r w:rsidR="00DF6E84" w:rsidRPr="0062645A">
        <w:rPr>
          <w:rFonts w:ascii="Times New Roman" w:hAnsi="Times New Roman"/>
          <w:sz w:val="24"/>
          <w:szCs w:val="24"/>
        </w:rPr>
        <w:t xml:space="preserve">ельского поселения о бюджете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и плановый период объемы средств бюджета </w:t>
      </w:r>
      <w:r>
        <w:rPr>
          <w:rFonts w:ascii="Times New Roman" w:hAnsi="Times New Roman"/>
          <w:sz w:val="24"/>
          <w:szCs w:val="24"/>
        </w:rPr>
        <w:t>Гарнизонного</w:t>
      </w:r>
      <w:r w:rsidR="00DF6E84" w:rsidRPr="0062645A">
        <w:rPr>
          <w:rFonts w:ascii="Times New Roman" w:hAnsi="Times New Roman"/>
          <w:sz w:val="24"/>
          <w:szCs w:val="24"/>
        </w:rPr>
        <w:t xml:space="preserve"> сельского поселения на исполнение соответствующих расходных обязательств в очередном финансовом году и в плановом периоде.</w:t>
      </w:r>
      <w:proofErr w:type="gramEnd"/>
    </w:p>
    <w:p w:rsidR="00A139EA" w:rsidRPr="0062645A" w:rsidRDefault="00DF6E84" w:rsidP="00A139EA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>3</w:t>
      </w:r>
      <w:r w:rsidR="00A139EA" w:rsidRPr="0062645A">
        <w:rPr>
          <w:rFonts w:ascii="Times New Roman" w:hAnsi="Times New Roman"/>
          <w:sz w:val="24"/>
          <w:szCs w:val="24"/>
        </w:rPr>
        <w:t xml:space="preserve">. Главные распорядители средств </w:t>
      </w:r>
      <w:r w:rsidR="0047061F" w:rsidRPr="0062645A">
        <w:rPr>
          <w:rFonts w:ascii="Times New Roman" w:hAnsi="Times New Roman"/>
          <w:sz w:val="24"/>
          <w:szCs w:val="24"/>
        </w:rPr>
        <w:t>местного</w:t>
      </w:r>
      <w:r w:rsidR="00A139EA" w:rsidRPr="0062645A">
        <w:rPr>
          <w:rFonts w:ascii="Times New Roman" w:hAnsi="Times New Roman"/>
          <w:sz w:val="24"/>
          <w:szCs w:val="24"/>
        </w:rPr>
        <w:t xml:space="preserve"> бюджета ежегодно по форме реестра согласно </w:t>
      </w:r>
      <w:r w:rsidR="00C6636E" w:rsidRPr="0062645A">
        <w:rPr>
          <w:rFonts w:ascii="Times New Roman" w:hAnsi="Times New Roman"/>
          <w:sz w:val="24"/>
          <w:szCs w:val="24"/>
        </w:rPr>
        <w:t>приложению,</w:t>
      </w:r>
      <w:r w:rsidR="00A139EA" w:rsidRPr="0062645A">
        <w:rPr>
          <w:rFonts w:ascii="Times New Roman" w:hAnsi="Times New Roman"/>
          <w:sz w:val="24"/>
          <w:szCs w:val="24"/>
        </w:rPr>
        <w:t xml:space="preserve"> к настоящему Порядку представляют в </w:t>
      </w:r>
      <w:r w:rsidR="009E262F">
        <w:rPr>
          <w:rFonts w:ascii="Times New Roman" w:hAnsi="Times New Roman"/>
          <w:sz w:val="24"/>
          <w:szCs w:val="24"/>
        </w:rPr>
        <w:t>финансовое</w:t>
      </w:r>
      <w:r w:rsidR="004B16EA" w:rsidRPr="0062645A">
        <w:rPr>
          <w:rFonts w:ascii="Times New Roman" w:hAnsi="Times New Roman"/>
          <w:sz w:val="24"/>
          <w:szCs w:val="24"/>
        </w:rPr>
        <w:t xml:space="preserve"> </w:t>
      </w:r>
      <w:r w:rsidR="009E262F">
        <w:rPr>
          <w:rFonts w:ascii="Times New Roman" w:hAnsi="Times New Roman"/>
          <w:sz w:val="24"/>
          <w:szCs w:val="24"/>
        </w:rPr>
        <w:t>управление</w:t>
      </w:r>
      <w:r w:rsidR="00A139EA" w:rsidRPr="0062645A">
        <w:rPr>
          <w:rFonts w:ascii="Times New Roman" w:hAnsi="Times New Roman"/>
          <w:sz w:val="24"/>
          <w:szCs w:val="24"/>
        </w:rPr>
        <w:t xml:space="preserve"> </w:t>
      </w:r>
      <w:r w:rsidR="00481094" w:rsidRPr="0062645A">
        <w:rPr>
          <w:rFonts w:ascii="Times New Roman" w:hAnsi="Times New Roman"/>
          <w:sz w:val="24"/>
          <w:szCs w:val="24"/>
        </w:rPr>
        <w:t>а</w:t>
      </w:r>
      <w:r w:rsidR="00A139EA" w:rsidRPr="0062645A">
        <w:rPr>
          <w:rFonts w:ascii="Times New Roman" w:hAnsi="Times New Roman"/>
          <w:sz w:val="24"/>
          <w:szCs w:val="24"/>
        </w:rPr>
        <w:t xml:space="preserve">дминистрации </w:t>
      </w:r>
      <w:proofErr w:type="spellStart"/>
      <w:r w:rsidR="009E262F">
        <w:rPr>
          <w:rFonts w:ascii="Times New Roman" w:hAnsi="Times New Roman"/>
          <w:sz w:val="24"/>
          <w:szCs w:val="24"/>
        </w:rPr>
        <w:t>Прионежского</w:t>
      </w:r>
      <w:proofErr w:type="spellEnd"/>
      <w:r w:rsidR="004B16EA" w:rsidRPr="0062645A">
        <w:rPr>
          <w:rFonts w:ascii="Times New Roman" w:hAnsi="Times New Roman"/>
          <w:sz w:val="24"/>
          <w:szCs w:val="24"/>
        </w:rPr>
        <w:t xml:space="preserve"> </w:t>
      </w:r>
      <w:r w:rsidRPr="0062645A">
        <w:rPr>
          <w:rFonts w:ascii="Times New Roman" w:hAnsi="Times New Roman"/>
          <w:sz w:val="24"/>
          <w:szCs w:val="24"/>
        </w:rPr>
        <w:t>муниципального района</w:t>
      </w:r>
      <w:r w:rsidR="00A139EA" w:rsidRPr="0062645A">
        <w:rPr>
          <w:rFonts w:ascii="Times New Roman" w:hAnsi="Times New Roman"/>
          <w:sz w:val="24"/>
          <w:szCs w:val="24"/>
        </w:rPr>
        <w:t>:</w:t>
      </w:r>
    </w:p>
    <w:p w:rsidR="00A139EA" w:rsidRPr="0062645A" w:rsidRDefault="00A139EA" w:rsidP="00A139EA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не позднее </w:t>
      </w:r>
      <w:r w:rsidR="00A14CD0" w:rsidRPr="0062645A">
        <w:rPr>
          <w:rFonts w:ascii="Times New Roman" w:hAnsi="Times New Roman"/>
          <w:sz w:val="24"/>
          <w:szCs w:val="24"/>
        </w:rPr>
        <w:t xml:space="preserve">15 мая </w:t>
      </w:r>
      <w:r w:rsidRPr="0062645A">
        <w:rPr>
          <w:rFonts w:ascii="Times New Roman" w:hAnsi="Times New Roman"/>
          <w:sz w:val="24"/>
          <w:szCs w:val="24"/>
        </w:rPr>
        <w:t xml:space="preserve"> текущего года - предварительный реестр расходных обязатель</w:t>
      </w:r>
      <w:proofErr w:type="gramStart"/>
      <w:r w:rsidRPr="0062645A">
        <w:rPr>
          <w:rFonts w:ascii="Times New Roman" w:hAnsi="Times New Roman"/>
          <w:sz w:val="24"/>
          <w:szCs w:val="24"/>
        </w:rPr>
        <w:t>ств гл</w:t>
      </w:r>
      <w:proofErr w:type="gramEnd"/>
      <w:r w:rsidRPr="0062645A">
        <w:rPr>
          <w:rFonts w:ascii="Times New Roman" w:hAnsi="Times New Roman"/>
          <w:sz w:val="24"/>
          <w:szCs w:val="24"/>
        </w:rPr>
        <w:t>авного распорядителя средств бюджета</w:t>
      </w:r>
      <w:r w:rsidR="00DF6E84" w:rsidRPr="0062645A">
        <w:rPr>
          <w:rFonts w:ascii="Times New Roman" w:hAnsi="Times New Roman"/>
          <w:sz w:val="24"/>
          <w:szCs w:val="24"/>
        </w:rPr>
        <w:t xml:space="preserve"> поселения</w:t>
      </w:r>
      <w:r w:rsidRPr="0062645A">
        <w:rPr>
          <w:rFonts w:ascii="Times New Roman" w:hAnsi="Times New Roman"/>
          <w:sz w:val="24"/>
          <w:szCs w:val="24"/>
        </w:rPr>
        <w:t>;</w:t>
      </w:r>
    </w:p>
    <w:p w:rsidR="00A139EA" w:rsidRPr="0062645A" w:rsidRDefault="00A139EA" w:rsidP="00A139EA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не позднее </w:t>
      </w:r>
      <w:r w:rsidR="00A14CD0" w:rsidRPr="0062645A">
        <w:rPr>
          <w:rFonts w:ascii="Times New Roman" w:hAnsi="Times New Roman"/>
          <w:sz w:val="24"/>
          <w:szCs w:val="24"/>
        </w:rPr>
        <w:t>20 мая</w:t>
      </w:r>
      <w:r w:rsidR="004B16EA" w:rsidRPr="0062645A">
        <w:rPr>
          <w:rFonts w:ascii="Times New Roman" w:hAnsi="Times New Roman"/>
          <w:sz w:val="24"/>
          <w:szCs w:val="24"/>
        </w:rPr>
        <w:t xml:space="preserve"> </w:t>
      </w:r>
      <w:r w:rsidRPr="0062645A">
        <w:rPr>
          <w:rFonts w:ascii="Times New Roman" w:hAnsi="Times New Roman"/>
          <w:sz w:val="24"/>
          <w:szCs w:val="24"/>
        </w:rPr>
        <w:t>текущего года - плановый реестр расходных обязатель</w:t>
      </w:r>
      <w:proofErr w:type="gramStart"/>
      <w:r w:rsidRPr="0062645A">
        <w:rPr>
          <w:rFonts w:ascii="Times New Roman" w:hAnsi="Times New Roman"/>
          <w:sz w:val="24"/>
          <w:szCs w:val="24"/>
        </w:rPr>
        <w:t>ств гл</w:t>
      </w:r>
      <w:proofErr w:type="gramEnd"/>
      <w:r w:rsidRPr="0062645A">
        <w:rPr>
          <w:rFonts w:ascii="Times New Roman" w:hAnsi="Times New Roman"/>
          <w:sz w:val="24"/>
          <w:szCs w:val="24"/>
        </w:rPr>
        <w:t>авного распорядителя средств бюджета;</w:t>
      </w:r>
    </w:p>
    <w:p w:rsidR="00A139EA" w:rsidRPr="0062645A" w:rsidRDefault="00A139EA" w:rsidP="00A139EA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не позднее 10 дней со дня опубликования </w:t>
      </w:r>
      <w:r w:rsidR="00562539" w:rsidRPr="0062645A">
        <w:rPr>
          <w:rFonts w:ascii="Times New Roman" w:hAnsi="Times New Roman"/>
          <w:sz w:val="24"/>
          <w:szCs w:val="24"/>
        </w:rPr>
        <w:t xml:space="preserve">решения </w:t>
      </w:r>
      <w:r w:rsidR="009E262F">
        <w:rPr>
          <w:rFonts w:ascii="Times New Roman" w:hAnsi="Times New Roman"/>
          <w:sz w:val="24"/>
          <w:szCs w:val="24"/>
        </w:rPr>
        <w:t>Совета Гарнизонного сельского поселения</w:t>
      </w:r>
      <w:r w:rsidR="00562539" w:rsidRPr="0062645A">
        <w:rPr>
          <w:rFonts w:ascii="Times New Roman" w:hAnsi="Times New Roman"/>
          <w:sz w:val="24"/>
          <w:szCs w:val="24"/>
        </w:rPr>
        <w:t xml:space="preserve"> о бюджете </w:t>
      </w:r>
      <w:r w:rsidR="009E262F">
        <w:rPr>
          <w:rFonts w:ascii="Times New Roman" w:hAnsi="Times New Roman"/>
          <w:sz w:val="24"/>
          <w:szCs w:val="24"/>
        </w:rPr>
        <w:t>Гарнизонного</w:t>
      </w:r>
      <w:r w:rsidR="00562539" w:rsidRPr="0062645A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62645A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 - уточненный реестр расходных </w:t>
      </w:r>
      <w:proofErr w:type="gramStart"/>
      <w:r w:rsidRPr="0062645A">
        <w:rPr>
          <w:rFonts w:ascii="Times New Roman" w:hAnsi="Times New Roman"/>
          <w:sz w:val="24"/>
          <w:szCs w:val="24"/>
        </w:rPr>
        <w:t>обязательств главного распорядителя средств бюджета</w:t>
      </w:r>
      <w:r w:rsidR="00562539" w:rsidRPr="0062645A">
        <w:rPr>
          <w:rFonts w:ascii="Times New Roman" w:hAnsi="Times New Roman"/>
          <w:sz w:val="24"/>
          <w:szCs w:val="24"/>
        </w:rPr>
        <w:t xml:space="preserve"> поселения</w:t>
      </w:r>
      <w:proofErr w:type="gramEnd"/>
      <w:r w:rsidRPr="0062645A">
        <w:rPr>
          <w:rFonts w:ascii="Times New Roman" w:hAnsi="Times New Roman"/>
          <w:sz w:val="24"/>
          <w:szCs w:val="24"/>
        </w:rPr>
        <w:t>.</w:t>
      </w:r>
    </w:p>
    <w:p w:rsidR="00562539" w:rsidRPr="0062645A" w:rsidRDefault="00562539" w:rsidP="00562539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>4. Расходные обязательства бюджета поселения, не включенные в реестр расходных обязательств поселения, не подлежат учету в составе бюджета действующих обязатель</w:t>
      </w:r>
      <w:proofErr w:type="gramStart"/>
      <w:r w:rsidRPr="0062645A">
        <w:rPr>
          <w:rFonts w:ascii="Times New Roman" w:hAnsi="Times New Roman"/>
          <w:sz w:val="24"/>
          <w:szCs w:val="24"/>
        </w:rPr>
        <w:t>ств пр</w:t>
      </w:r>
      <w:proofErr w:type="gramEnd"/>
      <w:r w:rsidRPr="0062645A">
        <w:rPr>
          <w:rFonts w:ascii="Times New Roman" w:hAnsi="Times New Roman"/>
          <w:sz w:val="24"/>
          <w:szCs w:val="24"/>
        </w:rPr>
        <w:t>и разработке проекта бюджета муниципального района, бюджета поселения на очередной финансовый год и плановый период.</w:t>
      </w:r>
    </w:p>
    <w:p w:rsidR="00562539" w:rsidRPr="0062645A" w:rsidRDefault="00562539" w:rsidP="00562539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5. Реестр расходных </w:t>
      </w:r>
      <w:proofErr w:type="gramStart"/>
      <w:r w:rsidRPr="0062645A">
        <w:rPr>
          <w:rFonts w:ascii="Times New Roman" w:hAnsi="Times New Roman"/>
          <w:sz w:val="24"/>
          <w:szCs w:val="24"/>
        </w:rPr>
        <w:t>обязательств главного распорядителя средств бюджета поселения</w:t>
      </w:r>
      <w:proofErr w:type="gramEnd"/>
      <w:r w:rsidRPr="0062645A">
        <w:rPr>
          <w:rFonts w:ascii="Times New Roman" w:hAnsi="Times New Roman"/>
          <w:sz w:val="24"/>
          <w:szCs w:val="24"/>
        </w:rPr>
        <w:t xml:space="preserve"> представляется в </w:t>
      </w:r>
      <w:r w:rsidR="009E262F">
        <w:rPr>
          <w:rFonts w:ascii="Times New Roman" w:hAnsi="Times New Roman"/>
          <w:sz w:val="24"/>
          <w:szCs w:val="24"/>
        </w:rPr>
        <w:t>Финансовое управление</w:t>
      </w:r>
      <w:r w:rsidRPr="0062645A">
        <w:rPr>
          <w:rFonts w:ascii="Times New Roman" w:hAnsi="Times New Roman"/>
          <w:sz w:val="24"/>
          <w:szCs w:val="24"/>
        </w:rPr>
        <w:t xml:space="preserve"> администрации муниципального района с сопроводительным письмом руководителя главного распорядителя средств бюджета поселения на бумажном носителе и в электронном виде.</w:t>
      </w:r>
    </w:p>
    <w:p w:rsidR="00562539" w:rsidRPr="0062645A" w:rsidRDefault="00562539" w:rsidP="00562539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6. Главные распорядители средств бюджета поселения несут ответственность за достоверность и своевременное представление </w:t>
      </w:r>
      <w:proofErr w:type="gramStart"/>
      <w:r w:rsidRPr="0062645A">
        <w:rPr>
          <w:rFonts w:ascii="Times New Roman" w:hAnsi="Times New Roman"/>
          <w:sz w:val="24"/>
          <w:szCs w:val="24"/>
        </w:rPr>
        <w:t>реестров расходных обязательств главного распорядителя средств бюджета</w:t>
      </w:r>
      <w:proofErr w:type="gramEnd"/>
      <w:r w:rsidRPr="0062645A">
        <w:rPr>
          <w:rFonts w:ascii="Times New Roman" w:hAnsi="Times New Roman"/>
          <w:sz w:val="24"/>
          <w:szCs w:val="24"/>
        </w:rPr>
        <w:t xml:space="preserve"> в </w:t>
      </w:r>
      <w:r w:rsidR="008D095B">
        <w:rPr>
          <w:rFonts w:ascii="Times New Roman" w:hAnsi="Times New Roman"/>
          <w:sz w:val="24"/>
          <w:szCs w:val="24"/>
        </w:rPr>
        <w:t>Финансовое управление</w:t>
      </w:r>
      <w:r w:rsidRPr="0062645A">
        <w:rPr>
          <w:rFonts w:ascii="Times New Roman" w:hAnsi="Times New Roman"/>
          <w:sz w:val="24"/>
          <w:szCs w:val="24"/>
        </w:rPr>
        <w:t xml:space="preserve"> администрации муниципального района в соответствии с законодательством Российской Федерации и законодательством </w:t>
      </w:r>
      <w:r w:rsidR="00C6636E" w:rsidRPr="0062645A">
        <w:rPr>
          <w:rFonts w:ascii="Times New Roman" w:hAnsi="Times New Roman"/>
          <w:sz w:val="24"/>
          <w:szCs w:val="24"/>
        </w:rPr>
        <w:t>субъекта РФ</w:t>
      </w:r>
      <w:r w:rsidRPr="0062645A">
        <w:rPr>
          <w:rFonts w:ascii="Times New Roman" w:hAnsi="Times New Roman"/>
          <w:sz w:val="24"/>
          <w:szCs w:val="24"/>
        </w:rPr>
        <w:t>.</w:t>
      </w:r>
    </w:p>
    <w:p w:rsidR="00A542C5" w:rsidRPr="0062645A" w:rsidRDefault="00562539" w:rsidP="00A542C5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  <w:sectPr w:rsidR="00A542C5" w:rsidRPr="0062645A" w:rsidSect="0062645A">
          <w:footerReference w:type="default" r:id="rId11"/>
          <w:pgSz w:w="11900" w:h="16800"/>
          <w:pgMar w:top="1134" w:right="851" w:bottom="851" w:left="1134" w:header="720" w:footer="720" w:gutter="0"/>
          <w:cols w:space="720"/>
          <w:noEndnote/>
          <w:docGrid w:linePitch="299"/>
        </w:sectPr>
      </w:pPr>
      <w:r w:rsidRPr="0062645A">
        <w:rPr>
          <w:rFonts w:ascii="Times New Roman" w:hAnsi="Times New Roman"/>
          <w:sz w:val="24"/>
          <w:szCs w:val="24"/>
        </w:rPr>
        <w:t>7</w:t>
      </w:r>
      <w:r w:rsidR="00A139EA" w:rsidRPr="0062645A">
        <w:rPr>
          <w:rFonts w:ascii="Times New Roman" w:hAnsi="Times New Roman"/>
          <w:sz w:val="24"/>
          <w:szCs w:val="24"/>
        </w:rPr>
        <w:t xml:space="preserve">. </w:t>
      </w:r>
      <w:r w:rsidRPr="0062645A">
        <w:rPr>
          <w:rFonts w:ascii="Times New Roman" w:hAnsi="Times New Roman"/>
          <w:sz w:val="24"/>
          <w:szCs w:val="24"/>
        </w:rPr>
        <w:t xml:space="preserve">Реестр расходных обязательств поселения размещается (за исключением конфиденциальной информации и информации, отнесенной к государственной тайне) в сети Интернет в составе информационных ресурсов </w:t>
      </w:r>
      <w:r w:rsidR="00481094" w:rsidRPr="0062645A">
        <w:rPr>
          <w:rFonts w:ascii="Times New Roman" w:hAnsi="Times New Roman"/>
          <w:sz w:val="24"/>
          <w:szCs w:val="24"/>
        </w:rPr>
        <w:t>а</w:t>
      </w:r>
      <w:r w:rsidRPr="0062645A">
        <w:rPr>
          <w:rFonts w:ascii="Times New Roman" w:hAnsi="Times New Roman"/>
          <w:sz w:val="24"/>
          <w:szCs w:val="24"/>
        </w:rPr>
        <w:t>дминистрации</w:t>
      </w:r>
      <w:r w:rsidR="00481094" w:rsidRPr="0062645A">
        <w:rPr>
          <w:rFonts w:ascii="Times New Roman" w:hAnsi="Times New Roman"/>
          <w:sz w:val="24"/>
          <w:szCs w:val="24"/>
        </w:rPr>
        <w:t xml:space="preserve"> </w:t>
      </w:r>
      <w:r w:rsidR="008D095B">
        <w:rPr>
          <w:rFonts w:ascii="Times New Roman" w:hAnsi="Times New Roman"/>
          <w:sz w:val="24"/>
          <w:szCs w:val="24"/>
        </w:rPr>
        <w:t>Гарнизонного</w:t>
      </w:r>
      <w:r w:rsidR="00A542C5" w:rsidRPr="0062645A">
        <w:rPr>
          <w:rFonts w:ascii="Times New Roman" w:hAnsi="Times New Roman"/>
          <w:sz w:val="24"/>
          <w:szCs w:val="24"/>
        </w:rPr>
        <w:t xml:space="preserve">  сельского поселения.</w:t>
      </w:r>
    </w:p>
    <w:p w:rsidR="00A542C5" w:rsidRPr="0062645A" w:rsidRDefault="00A542C5" w:rsidP="00BE2A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bCs/>
          <w:sz w:val="24"/>
          <w:szCs w:val="24"/>
        </w:rPr>
        <w:lastRenderedPageBreak/>
        <w:t>Приложение</w:t>
      </w: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bCs/>
          <w:sz w:val="24"/>
          <w:szCs w:val="24"/>
        </w:rPr>
        <w:t xml:space="preserve">к </w:t>
      </w:r>
      <w:r w:rsidRPr="0062645A">
        <w:rPr>
          <w:rFonts w:ascii="Times New Roman" w:hAnsi="Times New Roman"/>
          <w:sz w:val="24"/>
          <w:szCs w:val="24"/>
        </w:rPr>
        <w:t>Порядку</w:t>
      </w:r>
      <w:r w:rsidRPr="0062645A">
        <w:rPr>
          <w:rFonts w:ascii="Times New Roman" w:hAnsi="Times New Roman"/>
          <w:bCs/>
          <w:sz w:val="24"/>
          <w:szCs w:val="24"/>
        </w:rPr>
        <w:t xml:space="preserve"> ведения реестра </w:t>
      </w:r>
      <w:proofErr w:type="gramStart"/>
      <w:r w:rsidRPr="0062645A">
        <w:rPr>
          <w:rFonts w:ascii="Times New Roman" w:hAnsi="Times New Roman"/>
          <w:bCs/>
          <w:sz w:val="24"/>
          <w:szCs w:val="24"/>
        </w:rPr>
        <w:t>расходных</w:t>
      </w:r>
      <w:proofErr w:type="gramEnd"/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bCs/>
          <w:sz w:val="24"/>
          <w:szCs w:val="24"/>
        </w:rPr>
        <w:t xml:space="preserve">обязательств </w:t>
      </w: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b/>
          <w:bCs/>
          <w:sz w:val="24"/>
          <w:szCs w:val="24"/>
        </w:rPr>
        <w:t>РЕЕСТР</w:t>
      </w: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b/>
          <w:bCs/>
          <w:sz w:val="24"/>
          <w:szCs w:val="24"/>
        </w:rPr>
        <w:t>расходных обязательств</w:t>
      </w: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</w:t>
      </w: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b/>
          <w:bCs/>
          <w:sz w:val="24"/>
          <w:szCs w:val="24"/>
        </w:rPr>
        <w:t>(код и наименование главного распорядителя средств местного бюджета)</w:t>
      </w: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"/>
        <w:gridCol w:w="694"/>
        <w:gridCol w:w="559"/>
        <w:gridCol w:w="544"/>
        <w:gridCol w:w="1165"/>
        <w:gridCol w:w="851"/>
        <w:gridCol w:w="850"/>
        <w:gridCol w:w="1134"/>
        <w:gridCol w:w="993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A542C5" w:rsidRPr="0062645A" w:rsidTr="008D095B">
        <w:tc>
          <w:tcPr>
            <w:tcW w:w="440" w:type="dxa"/>
            <w:vMerge w:val="restart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D095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D095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94" w:type="dxa"/>
            <w:vMerge w:val="restart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Наименование полномочия, расходного обязательства</w:t>
            </w:r>
          </w:p>
        </w:tc>
        <w:tc>
          <w:tcPr>
            <w:tcW w:w="559" w:type="dxa"/>
            <w:vMerge w:val="restart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Код расходного обязательства</w:t>
            </w:r>
          </w:p>
        </w:tc>
        <w:tc>
          <w:tcPr>
            <w:tcW w:w="544" w:type="dxa"/>
            <w:vMerge w:val="restart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843" w:type="dxa"/>
            <w:gridSpan w:val="6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Нормативное правовое регулирование, определяющее финансовое обеспечение и порядок расходования средств</w:t>
            </w:r>
          </w:p>
        </w:tc>
        <w:tc>
          <w:tcPr>
            <w:tcW w:w="5528" w:type="dxa"/>
            <w:gridSpan w:val="6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Объем средств на исполнение расходного обязательства (тыс. рублей)</w:t>
            </w:r>
          </w:p>
        </w:tc>
        <w:tc>
          <w:tcPr>
            <w:tcW w:w="993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A542C5" w:rsidRPr="0062645A" w:rsidTr="008D095B">
        <w:tc>
          <w:tcPr>
            <w:tcW w:w="440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6" w:type="dxa"/>
            <w:gridSpan w:val="3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2977" w:type="dxa"/>
            <w:gridSpan w:val="3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нормативные правовые акты, договоры, соглашения субъекта РФ</w:t>
            </w:r>
          </w:p>
        </w:tc>
        <w:tc>
          <w:tcPr>
            <w:tcW w:w="1701" w:type="dxa"/>
            <w:gridSpan w:val="2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отчетный финансовый год</w:t>
            </w:r>
          </w:p>
        </w:tc>
        <w:tc>
          <w:tcPr>
            <w:tcW w:w="992" w:type="dxa"/>
            <w:vMerge w:val="restart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текущий финансовый год</w:t>
            </w:r>
          </w:p>
        </w:tc>
        <w:tc>
          <w:tcPr>
            <w:tcW w:w="851" w:type="dxa"/>
            <w:vMerge w:val="restart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984" w:type="dxa"/>
            <w:gridSpan w:val="2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993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2A9A" w:rsidRPr="0062645A" w:rsidTr="008D095B">
        <w:tc>
          <w:tcPr>
            <w:tcW w:w="440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9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наименование и реквизиты нормативного правового акта</w:t>
            </w:r>
          </w:p>
        </w:tc>
        <w:tc>
          <w:tcPr>
            <w:tcW w:w="851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50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1134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наименование и реквизиты нормативного правового акта</w:t>
            </w:r>
          </w:p>
        </w:tc>
        <w:tc>
          <w:tcPr>
            <w:tcW w:w="993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50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851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запланировано</w:t>
            </w:r>
          </w:p>
        </w:tc>
        <w:tc>
          <w:tcPr>
            <w:tcW w:w="850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фактически исполнено</w:t>
            </w:r>
          </w:p>
        </w:tc>
        <w:tc>
          <w:tcPr>
            <w:tcW w:w="992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992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993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2A9A" w:rsidRPr="0062645A" w:rsidTr="008D095B">
        <w:tc>
          <w:tcPr>
            <w:tcW w:w="440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4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5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vAlign w:val="center"/>
          </w:tcPr>
          <w:p w:rsidR="00A542C5" w:rsidRPr="008D095B" w:rsidRDefault="00A542C5" w:rsidP="008D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95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</w:tbl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Глава </w:t>
      </w:r>
      <w:r w:rsidR="008D095B">
        <w:rPr>
          <w:rFonts w:ascii="Times New Roman" w:hAnsi="Times New Roman"/>
          <w:sz w:val="24"/>
          <w:szCs w:val="24"/>
        </w:rPr>
        <w:t>Гарнизонного</w:t>
      </w:r>
      <w:r w:rsidRPr="0062645A">
        <w:rPr>
          <w:rFonts w:ascii="Times New Roman" w:hAnsi="Times New Roman"/>
          <w:sz w:val="24"/>
          <w:szCs w:val="24"/>
        </w:rPr>
        <w:t xml:space="preserve"> сельского поселения   ____________________________  </w:t>
      </w:r>
    </w:p>
    <w:p w:rsidR="00A542C5" w:rsidRPr="0062645A" w:rsidRDefault="00A542C5" w:rsidP="00A542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 xml:space="preserve">                                                                         (подпись, расшифровка подписи)</w:t>
      </w:r>
    </w:p>
    <w:p w:rsidR="003F0E57" w:rsidRPr="0062645A" w:rsidRDefault="00A542C5" w:rsidP="00BE2A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645A">
        <w:rPr>
          <w:rFonts w:ascii="Times New Roman" w:hAnsi="Times New Roman"/>
          <w:sz w:val="24"/>
          <w:szCs w:val="24"/>
        </w:rPr>
        <w:t>"__" ____________ 20____ г</w:t>
      </w:r>
      <w:r w:rsidR="00BE2A9A" w:rsidRPr="0062645A">
        <w:rPr>
          <w:rFonts w:ascii="Times New Roman" w:hAnsi="Times New Roman"/>
          <w:sz w:val="24"/>
          <w:szCs w:val="24"/>
        </w:rPr>
        <w:t>.</w:t>
      </w:r>
      <w:bookmarkEnd w:id="1"/>
    </w:p>
    <w:sectPr w:rsidR="003F0E57" w:rsidRPr="0062645A" w:rsidSect="0062645A">
      <w:pgSz w:w="16800" w:h="11900" w:orient="landscape"/>
      <w:pgMar w:top="1701" w:right="1134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04" w:rsidRDefault="00F85D04" w:rsidP="00B67E8E">
      <w:pPr>
        <w:spacing w:after="0" w:line="240" w:lineRule="auto"/>
      </w:pPr>
      <w:r>
        <w:separator/>
      </w:r>
    </w:p>
  </w:endnote>
  <w:endnote w:type="continuationSeparator" w:id="0">
    <w:p w:rsidR="00F85D04" w:rsidRDefault="00F85D04" w:rsidP="00B6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09751"/>
    </w:sdtPr>
    <w:sdtEndPr/>
    <w:sdtContent>
      <w:p w:rsidR="00481094" w:rsidRDefault="0064009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9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1094" w:rsidRDefault="004810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04" w:rsidRDefault="00F85D04" w:rsidP="00B67E8E">
      <w:pPr>
        <w:spacing w:after="0" w:line="240" w:lineRule="auto"/>
      </w:pPr>
      <w:r>
        <w:separator/>
      </w:r>
    </w:p>
  </w:footnote>
  <w:footnote w:type="continuationSeparator" w:id="0">
    <w:p w:rsidR="00F85D04" w:rsidRDefault="00F85D04" w:rsidP="00B67E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F2"/>
    <w:rsid w:val="00044138"/>
    <w:rsid w:val="000B0DB1"/>
    <w:rsid w:val="00135DD8"/>
    <w:rsid w:val="00154253"/>
    <w:rsid w:val="00154F79"/>
    <w:rsid w:val="001C14D5"/>
    <w:rsid w:val="001D69F9"/>
    <w:rsid w:val="001F6056"/>
    <w:rsid w:val="00204004"/>
    <w:rsid w:val="00293F65"/>
    <w:rsid w:val="00297C42"/>
    <w:rsid w:val="002C10DB"/>
    <w:rsid w:val="002C1DAB"/>
    <w:rsid w:val="002D20A7"/>
    <w:rsid w:val="003022D1"/>
    <w:rsid w:val="00324D63"/>
    <w:rsid w:val="00381B98"/>
    <w:rsid w:val="003F0E57"/>
    <w:rsid w:val="003F5426"/>
    <w:rsid w:val="004020B9"/>
    <w:rsid w:val="0041127F"/>
    <w:rsid w:val="00415736"/>
    <w:rsid w:val="00451FBD"/>
    <w:rsid w:val="00455C3F"/>
    <w:rsid w:val="0047061F"/>
    <w:rsid w:val="004746B3"/>
    <w:rsid w:val="00481094"/>
    <w:rsid w:val="004B16EA"/>
    <w:rsid w:val="004C2857"/>
    <w:rsid w:val="00556C5E"/>
    <w:rsid w:val="00562539"/>
    <w:rsid w:val="00576C12"/>
    <w:rsid w:val="005E41A1"/>
    <w:rsid w:val="006075CF"/>
    <w:rsid w:val="0062645A"/>
    <w:rsid w:val="00630205"/>
    <w:rsid w:val="0064009B"/>
    <w:rsid w:val="00655BA2"/>
    <w:rsid w:val="0068289A"/>
    <w:rsid w:val="00692C03"/>
    <w:rsid w:val="00693FB8"/>
    <w:rsid w:val="006B0790"/>
    <w:rsid w:val="006C0154"/>
    <w:rsid w:val="006C6E1E"/>
    <w:rsid w:val="006C6FFD"/>
    <w:rsid w:val="007025A8"/>
    <w:rsid w:val="0071019F"/>
    <w:rsid w:val="00751B6F"/>
    <w:rsid w:val="00760823"/>
    <w:rsid w:val="00774B45"/>
    <w:rsid w:val="00777628"/>
    <w:rsid w:val="007839D7"/>
    <w:rsid w:val="00825012"/>
    <w:rsid w:val="00855DF3"/>
    <w:rsid w:val="00883FFB"/>
    <w:rsid w:val="008D095B"/>
    <w:rsid w:val="008F0D37"/>
    <w:rsid w:val="00904A7B"/>
    <w:rsid w:val="00941308"/>
    <w:rsid w:val="00954C34"/>
    <w:rsid w:val="00990187"/>
    <w:rsid w:val="009909DE"/>
    <w:rsid w:val="009A6DC0"/>
    <w:rsid w:val="009E262F"/>
    <w:rsid w:val="00A07BD9"/>
    <w:rsid w:val="00A12CC4"/>
    <w:rsid w:val="00A139EA"/>
    <w:rsid w:val="00A14CD0"/>
    <w:rsid w:val="00A23F22"/>
    <w:rsid w:val="00A47A44"/>
    <w:rsid w:val="00A542C5"/>
    <w:rsid w:val="00A738D2"/>
    <w:rsid w:val="00AD20E9"/>
    <w:rsid w:val="00AF31C3"/>
    <w:rsid w:val="00AF44FA"/>
    <w:rsid w:val="00B33362"/>
    <w:rsid w:val="00B615C4"/>
    <w:rsid w:val="00B67E8E"/>
    <w:rsid w:val="00B72C5B"/>
    <w:rsid w:val="00B76812"/>
    <w:rsid w:val="00B96455"/>
    <w:rsid w:val="00BA3276"/>
    <w:rsid w:val="00BA35AC"/>
    <w:rsid w:val="00BE2A9A"/>
    <w:rsid w:val="00C63F62"/>
    <w:rsid w:val="00C64AE1"/>
    <w:rsid w:val="00C6636E"/>
    <w:rsid w:val="00D3103E"/>
    <w:rsid w:val="00D31B5E"/>
    <w:rsid w:val="00D40D59"/>
    <w:rsid w:val="00D848E3"/>
    <w:rsid w:val="00DF6E84"/>
    <w:rsid w:val="00E00D8C"/>
    <w:rsid w:val="00E534D3"/>
    <w:rsid w:val="00E761E8"/>
    <w:rsid w:val="00E9125F"/>
    <w:rsid w:val="00EB7A19"/>
    <w:rsid w:val="00ED0566"/>
    <w:rsid w:val="00F102F6"/>
    <w:rsid w:val="00F11138"/>
    <w:rsid w:val="00F726F2"/>
    <w:rsid w:val="00F85D04"/>
    <w:rsid w:val="00FA2BC6"/>
    <w:rsid w:val="00FB5CA7"/>
    <w:rsid w:val="00FD7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DB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C14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D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B0D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B0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B0D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0B0D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Document Map"/>
    <w:basedOn w:val="a"/>
    <w:link w:val="a4"/>
    <w:uiPriority w:val="99"/>
    <w:semiHidden/>
    <w:unhideWhenUsed/>
    <w:rsid w:val="001C14D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rsid w:val="001C14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1C14D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B67E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67E8E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67E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67E8E"/>
    <w:rPr>
      <w:sz w:val="22"/>
      <w:szCs w:val="22"/>
    </w:rPr>
  </w:style>
  <w:style w:type="paragraph" w:styleId="a9">
    <w:name w:val="Revision"/>
    <w:hidden/>
    <w:uiPriority w:val="99"/>
    <w:semiHidden/>
    <w:rsid w:val="00556C5E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556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56C5E"/>
    <w:rPr>
      <w:rFonts w:ascii="Tahoma" w:hAnsi="Tahoma" w:cs="Tahoma"/>
      <w:sz w:val="16"/>
      <w:szCs w:val="16"/>
    </w:rPr>
  </w:style>
  <w:style w:type="character" w:customStyle="1" w:styleId="ac">
    <w:name w:val="Цветовое выделение"/>
    <w:rsid w:val="00204004"/>
    <w:rPr>
      <w:b/>
      <w:bCs/>
      <w:color w:val="26282F"/>
    </w:rPr>
  </w:style>
  <w:style w:type="character" w:customStyle="1" w:styleId="ad">
    <w:name w:val="Гипертекстовая ссылка"/>
    <w:rsid w:val="00204004"/>
    <w:rPr>
      <w:b/>
      <w:bCs/>
      <w:color w:val="106BBE"/>
    </w:rPr>
  </w:style>
  <w:style w:type="paragraph" w:customStyle="1" w:styleId="ae">
    <w:name w:val="Нормальный (таблица)"/>
    <w:basedOn w:val="a"/>
    <w:next w:val="a"/>
    <w:rsid w:val="0020400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2040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0">
    <w:name w:val="No Spacing"/>
    <w:uiPriority w:val="1"/>
    <w:qFormat/>
    <w:rsid w:val="00481094"/>
    <w:rPr>
      <w:rFonts w:asciiTheme="minorHAnsi" w:eastAsiaTheme="minorEastAsia" w:hAnsiTheme="minorHAnsi" w:cstheme="minorBidi"/>
      <w:sz w:val="22"/>
      <w:szCs w:val="22"/>
    </w:rPr>
  </w:style>
  <w:style w:type="paragraph" w:customStyle="1" w:styleId="af1">
    <w:name w:val="Базовый"/>
    <w:rsid w:val="009E262F"/>
    <w:pPr>
      <w:suppressAutoHyphens/>
      <w:spacing w:after="200" w:line="276" w:lineRule="auto"/>
    </w:pPr>
    <w:rPr>
      <w:rFonts w:eastAsia="DejaVu Sans" w:cs="Calibri"/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DB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C14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D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B0D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B0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B0D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0B0D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Document Map"/>
    <w:basedOn w:val="a"/>
    <w:link w:val="a4"/>
    <w:uiPriority w:val="99"/>
    <w:semiHidden/>
    <w:unhideWhenUsed/>
    <w:rsid w:val="001C14D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rsid w:val="001C14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1C14D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B67E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67E8E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67E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67E8E"/>
    <w:rPr>
      <w:sz w:val="22"/>
      <w:szCs w:val="22"/>
    </w:rPr>
  </w:style>
  <w:style w:type="paragraph" w:styleId="a9">
    <w:name w:val="Revision"/>
    <w:hidden/>
    <w:uiPriority w:val="99"/>
    <w:semiHidden/>
    <w:rsid w:val="00556C5E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556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56C5E"/>
    <w:rPr>
      <w:rFonts w:ascii="Tahoma" w:hAnsi="Tahoma" w:cs="Tahoma"/>
      <w:sz w:val="16"/>
      <w:szCs w:val="16"/>
    </w:rPr>
  </w:style>
  <w:style w:type="character" w:customStyle="1" w:styleId="ac">
    <w:name w:val="Цветовое выделение"/>
    <w:rsid w:val="00204004"/>
    <w:rPr>
      <w:b/>
      <w:bCs/>
      <w:color w:val="26282F"/>
    </w:rPr>
  </w:style>
  <w:style w:type="character" w:customStyle="1" w:styleId="ad">
    <w:name w:val="Гипертекстовая ссылка"/>
    <w:rsid w:val="00204004"/>
    <w:rPr>
      <w:b/>
      <w:bCs/>
      <w:color w:val="106BBE"/>
    </w:rPr>
  </w:style>
  <w:style w:type="paragraph" w:customStyle="1" w:styleId="ae">
    <w:name w:val="Нормальный (таблица)"/>
    <w:basedOn w:val="a"/>
    <w:next w:val="a"/>
    <w:rsid w:val="0020400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2040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0">
    <w:name w:val="No Spacing"/>
    <w:uiPriority w:val="1"/>
    <w:qFormat/>
    <w:rsid w:val="00481094"/>
    <w:rPr>
      <w:rFonts w:asciiTheme="minorHAnsi" w:eastAsiaTheme="minorEastAsia" w:hAnsiTheme="minorHAnsi" w:cstheme="minorBidi"/>
      <w:sz w:val="22"/>
      <w:szCs w:val="22"/>
    </w:rPr>
  </w:style>
  <w:style w:type="paragraph" w:customStyle="1" w:styleId="af1">
    <w:name w:val="Базовый"/>
    <w:rsid w:val="009E262F"/>
    <w:pPr>
      <w:suppressAutoHyphens/>
      <w:spacing w:after="200" w:line="276" w:lineRule="auto"/>
    </w:pPr>
    <w:rPr>
      <w:rFonts w:eastAsia="DejaVu Sans" w:cs="Calibri"/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28820000.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66678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5D6B3-8D75-4D65-B94B-7219D692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/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Иван Морозов</dc:creator>
  <cp:lastModifiedBy>Сергей</cp:lastModifiedBy>
  <cp:revision>2</cp:revision>
  <cp:lastPrinted>2016-12-16T07:46:00Z</cp:lastPrinted>
  <dcterms:created xsi:type="dcterms:W3CDTF">2017-11-28T09:01:00Z</dcterms:created>
  <dcterms:modified xsi:type="dcterms:W3CDTF">2017-11-28T09:01:00Z</dcterms:modified>
</cp:coreProperties>
</file>